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56" w:rsidRPr="00297BB4" w:rsidRDefault="004C2556" w:rsidP="004C2556">
      <w:pPr>
        <w:spacing w:after="0" w:line="240" w:lineRule="auto"/>
        <w:jc w:val="center"/>
        <w:rPr>
          <w:rFonts w:ascii="Tahoma" w:hAnsi="Tahoma" w:cs="Tahoma"/>
          <w:b/>
          <w:color w:val="538135" w:themeColor="accent6" w:themeShade="BF"/>
        </w:rPr>
      </w:pPr>
      <w:r w:rsidRPr="00297BB4">
        <w:rPr>
          <w:rFonts w:ascii="Tahoma" w:hAnsi="Tahoma" w:cs="Tahoma"/>
          <w:b/>
          <w:color w:val="538135" w:themeColor="accent6" w:themeShade="BF"/>
        </w:rPr>
        <w:t>KLAUZULA INFORMACYJNA</w:t>
      </w:r>
      <w:r w:rsidR="00BD3FFE" w:rsidRPr="00297BB4">
        <w:rPr>
          <w:rFonts w:ascii="Tahoma" w:hAnsi="Tahoma" w:cs="Tahoma"/>
          <w:b/>
          <w:color w:val="538135" w:themeColor="accent6" w:themeShade="BF"/>
        </w:rPr>
        <w:t xml:space="preserve"> </w:t>
      </w:r>
      <w:r w:rsidR="0006686F" w:rsidRPr="00297BB4">
        <w:rPr>
          <w:rFonts w:ascii="Tahoma" w:hAnsi="Tahoma" w:cs="Tahoma"/>
          <w:b/>
          <w:color w:val="538135" w:themeColor="accent6" w:themeShade="BF"/>
        </w:rPr>
        <w:t>– KANDYDACI DO PRACY</w:t>
      </w:r>
      <w:bookmarkStart w:id="0" w:name="_GoBack"/>
      <w:bookmarkEnd w:id="0"/>
    </w:p>
    <w:p w:rsidR="004C2556" w:rsidRPr="00297BB4" w:rsidRDefault="004C2556" w:rsidP="004C2556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A43139" w:rsidRPr="00297BB4" w:rsidRDefault="00A43139" w:rsidP="00A4313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97BB4">
        <w:rPr>
          <w:rFonts w:ascii="Tahoma" w:hAnsi="Tahoma" w:cs="Tahoma"/>
          <w:b/>
          <w:sz w:val="20"/>
          <w:szCs w:val="20"/>
        </w:rPr>
        <w:t>Zgodnie z art. 13 ust. 1 i 2 rozporządzenia</w:t>
      </w:r>
      <w:r w:rsidRPr="00297BB4">
        <w:rPr>
          <w:rFonts w:ascii="Tahoma" w:hAnsi="Tahoma" w:cs="Tahoma"/>
          <w:sz w:val="20"/>
          <w:szCs w:val="20"/>
        </w:rPr>
        <w:t xml:space="preserve"> Parlamentu Europejskiego i Rady (UE) 2016/679                               z dnia 27 kwietnia 2016 r. w sprawie ochrony osób fizycznych w związku z przetwarzaniem danych osobowych i w sprawie swobodnego przepływu takich danych oraz uchylenia dyrektywy 95/46/WE (ogólne rozporządzenie o ochronie danych) zwane dalej </w:t>
      </w:r>
      <w:r w:rsidRPr="00297BB4">
        <w:rPr>
          <w:rFonts w:ascii="Tahoma" w:hAnsi="Tahoma" w:cs="Tahoma"/>
          <w:b/>
          <w:sz w:val="20"/>
          <w:szCs w:val="20"/>
        </w:rPr>
        <w:t>„RODO”</w:t>
      </w:r>
      <w:r w:rsidRPr="00297BB4">
        <w:rPr>
          <w:rFonts w:ascii="Tahoma" w:hAnsi="Tahoma" w:cs="Tahoma"/>
          <w:sz w:val="20"/>
          <w:szCs w:val="20"/>
        </w:rPr>
        <w:t xml:space="preserve"> informuję, że: </w:t>
      </w:r>
    </w:p>
    <w:p w:rsidR="00165E52" w:rsidRPr="00297BB4" w:rsidRDefault="00165E52" w:rsidP="00A43139">
      <w:pPr>
        <w:spacing w:after="0" w:line="240" w:lineRule="auto"/>
        <w:jc w:val="center"/>
        <w:rPr>
          <w:rFonts w:ascii="Tahoma" w:hAnsi="Tahoma" w:cs="Tahoma"/>
          <w:b/>
          <w:noProof w:val="0"/>
          <w:sz w:val="20"/>
          <w:szCs w:val="20"/>
        </w:rPr>
      </w:pPr>
    </w:p>
    <w:p w:rsidR="007E6B24" w:rsidRPr="00297BB4" w:rsidRDefault="007E6B24" w:rsidP="007E6B2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97BB4">
        <w:rPr>
          <w:rFonts w:ascii="Tahoma" w:hAnsi="Tahoma" w:cs="Tahoma"/>
          <w:b/>
          <w:sz w:val="20"/>
          <w:szCs w:val="20"/>
        </w:rPr>
        <w:t>Administratorem Pani/Pana danych osobowych jest</w:t>
      </w:r>
      <w:r w:rsidRPr="00297BB4">
        <w:rPr>
          <w:rFonts w:ascii="Tahoma" w:hAnsi="Tahoma" w:cs="Tahoma"/>
          <w:sz w:val="20"/>
          <w:szCs w:val="20"/>
        </w:rPr>
        <w:t xml:space="preserve"> II Liceum Ogólnokształcące, reprezentowane przez Dyrektora, zwane dalej administratorem</w:t>
      </w:r>
    </w:p>
    <w:p w:rsidR="007E6B24" w:rsidRPr="00297BB4" w:rsidRDefault="007E6B24" w:rsidP="007E6B24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97BB4">
        <w:rPr>
          <w:rFonts w:ascii="Tahoma" w:hAnsi="Tahoma" w:cs="Tahoma"/>
          <w:sz w:val="20"/>
          <w:szCs w:val="20"/>
        </w:rPr>
        <w:t>z siedzibą w Ostrowie Wielkopolskim, przy ul. Wrocławskiej 48</w:t>
      </w:r>
    </w:p>
    <w:p w:rsidR="007E6B24" w:rsidRPr="00297BB4" w:rsidRDefault="007E6B24" w:rsidP="007E6B24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20"/>
          <w:szCs w:val="20"/>
        </w:rPr>
      </w:pPr>
      <w:r w:rsidRPr="00297BB4">
        <w:rPr>
          <w:rFonts w:ascii="Tahoma" w:hAnsi="Tahoma" w:cs="Tahoma"/>
          <w:color w:val="000000" w:themeColor="text1"/>
          <w:sz w:val="20"/>
          <w:szCs w:val="20"/>
        </w:rPr>
        <w:t>tel./</w:t>
      </w:r>
      <w:proofErr w:type="spellStart"/>
      <w:r w:rsidRPr="00297BB4">
        <w:rPr>
          <w:rFonts w:ascii="Tahoma" w:hAnsi="Tahoma" w:cs="Tahoma"/>
          <w:color w:val="000000" w:themeColor="text1"/>
          <w:sz w:val="20"/>
          <w:szCs w:val="20"/>
        </w:rPr>
        <w:t>fax</w:t>
      </w:r>
      <w:proofErr w:type="spellEnd"/>
      <w:r w:rsidRPr="00297BB4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Pr="00297BB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62 738 55 28/738 55 29</w:t>
      </w:r>
    </w:p>
    <w:p w:rsidR="007E6B24" w:rsidRPr="00297BB4" w:rsidRDefault="007E6B24" w:rsidP="007E6B24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20"/>
          <w:szCs w:val="20"/>
        </w:rPr>
      </w:pPr>
      <w:r w:rsidRPr="00297BB4">
        <w:rPr>
          <w:rFonts w:ascii="Tahoma" w:hAnsi="Tahoma" w:cs="Tahoma"/>
          <w:color w:val="000000" w:themeColor="text1"/>
          <w:sz w:val="20"/>
          <w:szCs w:val="20"/>
        </w:rPr>
        <w:t xml:space="preserve">e-mail: </w:t>
      </w:r>
      <w:hyperlink r:id="rId6" w:history="1">
        <w:r w:rsidRPr="00297BB4">
          <w:rPr>
            <w:rStyle w:val="Hipercze"/>
            <w:rFonts w:ascii="Tahoma" w:hAnsi="Tahoma" w:cs="Tahoma"/>
            <w:color w:val="205926"/>
            <w:sz w:val="20"/>
            <w:szCs w:val="20"/>
            <w:bdr w:val="none" w:sz="0" w:space="0" w:color="auto" w:frame="1"/>
            <w:shd w:val="clear" w:color="auto" w:fill="FFFFFF"/>
          </w:rPr>
          <w:t>reymontsekretariat@poczta.onet.pl</w:t>
        </w:r>
      </w:hyperlink>
    </w:p>
    <w:p w:rsidR="007E6B24" w:rsidRPr="00297BB4" w:rsidRDefault="007E6B24" w:rsidP="007E6B24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297BB4">
        <w:rPr>
          <w:rFonts w:ascii="Tahoma" w:hAnsi="Tahoma" w:cs="Tahoma"/>
          <w:b/>
          <w:sz w:val="20"/>
          <w:szCs w:val="20"/>
        </w:rPr>
        <w:t>Kontakt z inspektorem ochrony danych u administratora:</w:t>
      </w:r>
    </w:p>
    <w:p w:rsidR="007E6B24" w:rsidRPr="00297BB4" w:rsidRDefault="007E6B24" w:rsidP="007E6B24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97BB4">
        <w:rPr>
          <w:rFonts w:ascii="Tahoma" w:hAnsi="Tahoma" w:cs="Tahoma"/>
          <w:sz w:val="20"/>
          <w:szCs w:val="20"/>
        </w:rPr>
        <w:t>Ostrów Wielkopolski, ul. Wrocławska 48</w:t>
      </w:r>
    </w:p>
    <w:p w:rsidR="007E6B24" w:rsidRPr="00297BB4" w:rsidRDefault="007E6B24" w:rsidP="007E6B24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color w:val="000000" w:themeColor="text1"/>
          <w:sz w:val="20"/>
          <w:szCs w:val="20"/>
        </w:rPr>
      </w:pPr>
      <w:r w:rsidRPr="00297BB4">
        <w:rPr>
          <w:rFonts w:ascii="Tahoma" w:hAnsi="Tahoma" w:cs="Tahoma"/>
          <w:color w:val="000000" w:themeColor="text1"/>
          <w:sz w:val="20"/>
          <w:szCs w:val="20"/>
        </w:rPr>
        <w:t>tel./</w:t>
      </w:r>
      <w:proofErr w:type="spellStart"/>
      <w:r w:rsidRPr="00297BB4">
        <w:rPr>
          <w:rFonts w:ascii="Tahoma" w:hAnsi="Tahoma" w:cs="Tahoma"/>
          <w:color w:val="000000" w:themeColor="text1"/>
          <w:sz w:val="20"/>
          <w:szCs w:val="20"/>
        </w:rPr>
        <w:t>fax</w:t>
      </w:r>
      <w:proofErr w:type="spellEnd"/>
      <w:r w:rsidRPr="00297BB4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Pr="00297BB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62 738 55 28/738 55 29</w:t>
      </w:r>
    </w:p>
    <w:p w:rsidR="007E6B24" w:rsidRPr="00297BB4" w:rsidRDefault="007E6B24" w:rsidP="007E6B24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sz w:val="20"/>
          <w:szCs w:val="20"/>
        </w:rPr>
      </w:pPr>
      <w:r w:rsidRPr="00297BB4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e-mail: </w:t>
      </w:r>
      <w:hyperlink r:id="rId7" w:history="1">
        <w:r w:rsidRPr="00297BB4">
          <w:rPr>
            <w:rStyle w:val="Hipercze"/>
            <w:rFonts w:ascii="Tahoma" w:hAnsi="Tahoma" w:cs="Tahoma"/>
            <w:color w:val="205926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reymontsekretariat@poczta.onet.pl</w:t>
        </w:r>
      </w:hyperlink>
    </w:p>
    <w:p w:rsidR="004C45DA" w:rsidRPr="00297BB4" w:rsidRDefault="004C2556" w:rsidP="007E6B2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b/>
          <w:noProof w:val="0"/>
          <w:sz w:val="20"/>
          <w:szCs w:val="20"/>
        </w:rPr>
      </w:pPr>
      <w:r w:rsidRPr="00297BB4">
        <w:rPr>
          <w:rFonts w:ascii="Tahoma" w:hAnsi="Tahoma" w:cs="Tahoma"/>
          <w:b/>
          <w:noProof w:val="0"/>
          <w:sz w:val="20"/>
          <w:szCs w:val="20"/>
        </w:rPr>
        <w:t>Podstawą przetwarzania danych jest</w:t>
      </w:r>
      <w:r w:rsidR="004C45DA" w:rsidRPr="00297BB4">
        <w:rPr>
          <w:rFonts w:ascii="Tahoma" w:hAnsi="Tahoma" w:cs="Tahoma"/>
          <w:b/>
          <w:noProof w:val="0"/>
          <w:sz w:val="20"/>
          <w:szCs w:val="20"/>
        </w:rPr>
        <w:t>:</w:t>
      </w:r>
    </w:p>
    <w:p w:rsidR="004C45DA" w:rsidRPr="00297BB4" w:rsidRDefault="00DE75D6" w:rsidP="004C45D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noProof w:val="0"/>
          <w:sz w:val="20"/>
          <w:szCs w:val="20"/>
        </w:rPr>
      </w:pPr>
      <w:r w:rsidRPr="00297BB4">
        <w:rPr>
          <w:rFonts w:ascii="Tahoma" w:hAnsi="Tahoma" w:cs="Tahoma"/>
          <w:noProof w:val="0"/>
          <w:sz w:val="20"/>
          <w:szCs w:val="20"/>
        </w:rPr>
        <w:t>art. 6 ust. 1 lit</w:t>
      </w:r>
      <w:r w:rsidR="005F1251" w:rsidRPr="00297BB4">
        <w:rPr>
          <w:rFonts w:ascii="Tahoma" w:hAnsi="Tahoma" w:cs="Tahoma"/>
          <w:noProof w:val="0"/>
          <w:sz w:val="20"/>
          <w:szCs w:val="20"/>
        </w:rPr>
        <w:t>.</w:t>
      </w:r>
      <w:r w:rsidRPr="00297BB4">
        <w:rPr>
          <w:rFonts w:ascii="Tahoma" w:hAnsi="Tahoma" w:cs="Tahoma"/>
          <w:noProof w:val="0"/>
          <w:sz w:val="20"/>
          <w:szCs w:val="20"/>
        </w:rPr>
        <w:t xml:space="preserve"> </w:t>
      </w:r>
      <w:r w:rsidR="0075385E" w:rsidRPr="00297BB4">
        <w:rPr>
          <w:rFonts w:ascii="Tahoma" w:hAnsi="Tahoma" w:cs="Tahoma"/>
          <w:noProof w:val="0"/>
          <w:sz w:val="20"/>
          <w:szCs w:val="20"/>
        </w:rPr>
        <w:t>b</w:t>
      </w:r>
      <w:r w:rsidRPr="00297BB4">
        <w:rPr>
          <w:rFonts w:ascii="Tahoma" w:hAnsi="Tahoma" w:cs="Tahoma"/>
          <w:noProof w:val="0"/>
          <w:sz w:val="20"/>
          <w:szCs w:val="20"/>
        </w:rPr>
        <w:t>) RODO</w:t>
      </w:r>
      <w:r w:rsidR="009E3AC6" w:rsidRPr="00297BB4">
        <w:rPr>
          <w:rFonts w:ascii="Tahoma" w:hAnsi="Tahoma" w:cs="Tahoma"/>
          <w:noProof w:val="0"/>
          <w:sz w:val="20"/>
          <w:szCs w:val="20"/>
        </w:rPr>
        <w:t xml:space="preserve"> - </w:t>
      </w:r>
      <w:r w:rsidR="0075385E" w:rsidRPr="00297BB4">
        <w:rPr>
          <w:rFonts w:ascii="Tahoma" w:hAnsi="Tahoma" w:cs="Tahoma"/>
          <w:noProof w:val="0"/>
          <w:sz w:val="20"/>
          <w:szCs w:val="20"/>
        </w:rPr>
        <w:t>przetwarzanie jest niezbędne do wykonania umowy lub podjęcia działań przed zawarciem umowy</w:t>
      </w:r>
      <w:r w:rsidR="004430D6" w:rsidRPr="00297BB4">
        <w:rPr>
          <w:rFonts w:ascii="Tahoma" w:hAnsi="Tahoma" w:cs="Tahoma"/>
          <w:noProof w:val="0"/>
          <w:sz w:val="20"/>
          <w:szCs w:val="20"/>
        </w:rPr>
        <w:t>;</w:t>
      </w:r>
    </w:p>
    <w:p w:rsidR="004430D6" w:rsidRPr="00297BB4" w:rsidRDefault="004C45DA" w:rsidP="004430D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noProof w:val="0"/>
          <w:sz w:val="20"/>
          <w:szCs w:val="20"/>
        </w:rPr>
      </w:pPr>
      <w:r w:rsidRPr="00297BB4">
        <w:rPr>
          <w:rFonts w:ascii="Tahoma" w:hAnsi="Tahoma" w:cs="Tahoma"/>
          <w:noProof w:val="0"/>
          <w:sz w:val="20"/>
          <w:szCs w:val="20"/>
        </w:rPr>
        <w:t xml:space="preserve">art. 6 ust. 1 lit. </w:t>
      </w:r>
      <w:r w:rsidR="00D41127" w:rsidRPr="00297BB4">
        <w:rPr>
          <w:rFonts w:ascii="Tahoma" w:hAnsi="Tahoma" w:cs="Tahoma"/>
          <w:noProof w:val="0"/>
          <w:sz w:val="20"/>
          <w:szCs w:val="20"/>
        </w:rPr>
        <w:t>a</w:t>
      </w:r>
      <w:r w:rsidRPr="00297BB4">
        <w:rPr>
          <w:rFonts w:ascii="Tahoma" w:hAnsi="Tahoma" w:cs="Tahoma"/>
          <w:noProof w:val="0"/>
          <w:sz w:val="20"/>
          <w:szCs w:val="20"/>
        </w:rPr>
        <w:t>) RODO</w:t>
      </w:r>
      <w:r w:rsidR="009E3AC6" w:rsidRPr="00297BB4">
        <w:rPr>
          <w:rFonts w:ascii="Tahoma" w:hAnsi="Tahoma" w:cs="Tahoma"/>
          <w:noProof w:val="0"/>
          <w:sz w:val="20"/>
          <w:szCs w:val="20"/>
        </w:rPr>
        <w:t xml:space="preserve"> -</w:t>
      </w:r>
      <w:r w:rsidR="00D41127" w:rsidRPr="00297BB4">
        <w:rPr>
          <w:rFonts w:ascii="Tahoma" w:hAnsi="Tahoma" w:cs="Tahoma"/>
          <w:noProof w:val="0"/>
          <w:sz w:val="20"/>
          <w:szCs w:val="20"/>
        </w:rPr>
        <w:t xml:space="preserve"> </w:t>
      </w:r>
      <w:r w:rsidR="004C2556" w:rsidRPr="00297BB4">
        <w:rPr>
          <w:rFonts w:ascii="Tahoma" w:hAnsi="Tahoma" w:cs="Tahoma"/>
          <w:noProof w:val="0"/>
          <w:sz w:val="20"/>
          <w:szCs w:val="20"/>
        </w:rPr>
        <w:t>Pana/Pani zgoda</w:t>
      </w:r>
      <w:r w:rsidR="009E3AC6" w:rsidRPr="00297BB4">
        <w:rPr>
          <w:rFonts w:ascii="Tahoma" w:hAnsi="Tahoma" w:cs="Tahoma"/>
          <w:noProof w:val="0"/>
          <w:sz w:val="20"/>
          <w:szCs w:val="20"/>
        </w:rPr>
        <w:t xml:space="preserve">, w przypadku podania innych danych niż wynikające </w:t>
      </w:r>
      <w:r w:rsidR="009413A3" w:rsidRPr="00297BB4">
        <w:rPr>
          <w:rFonts w:ascii="Tahoma" w:hAnsi="Tahoma" w:cs="Tahoma"/>
          <w:noProof w:val="0"/>
          <w:sz w:val="20"/>
          <w:szCs w:val="20"/>
        </w:rPr>
        <w:t>z</w:t>
      </w:r>
      <w:r w:rsidR="009E3AC6" w:rsidRPr="00297BB4">
        <w:rPr>
          <w:rFonts w:ascii="Tahoma" w:hAnsi="Tahoma" w:cs="Tahoma"/>
          <w:noProof w:val="0"/>
          <w:sz w:val="20"/>
          <w:szCs w:val="20"/>
        </w:rPr>
        <w:t xml:space="preserve"> art. 22</w:t>
      </w:r>
      <w:r w:rsidR="009E3AC6" w:rsidRPr="00297BB4">
        <w:rPr>
          <w:rFonts w:ascii="Tahoma" w:hAnsi="Tahoma" w:cs="Tahoma"/>
          <w:noProof w:val="0"/>
          <w:sz w:val="20"/>
          <w:szCs w:val="20"/>
          <w:vertAlign w:val="superscript"/>
        </w:rPr>
        <w:t>1</w:t>
      </w:r>
      <w:r w:rsidR="009E3AC6" w:rsidRPr="00297BB4">
        <w:rPr>
          <w:rFonts w:ascii="Tahoma" w:hAnsi="Tahoma" w:cs="Tahoma"/>
          <w:noProof w:val="0"/>
          <w:sz w:val="20"/>
          <w:szCs w:val="20"/>
        </w:rPr>
        <w:t xml:space="preserve"> Kodeksu pracy.</w:t>
      </w:r>
      <w:r w:rsidR="004F6794" w:rsidRPr="00297BB4">
        <w:rPr>
          <w:rFonts w:ascii="Tahoma" w:hAnsi="Tahoma" w:cs="Tahoma"/>
          <w:noProof w:val="0"/>
          <w:sz w:val="20"/>
          <w:szCs w:val="20"/>
        </w:rPr>
        <w:t xml:space="preserve"> </w:t>
      </w:r>
      <w:r w:rsidR="00514227" w:rsidRPr="00297BB4">
        <w:rPr>
          <w:rFonts w:ascii="Tahoma" w:hAnsi="Tahoma" w:cs="Tahoma"/>
          <w:noProof w:val="0"/>
          <w:sz w:val="20"/>
          <w:szCs w:val="20"/>
        </w:rPr>
        <w:t>Administrator</w:t>
      </w:r>
      <w:r w:rsidR="00D0452A" w:rsidRPr="00297BB4">
        <w:rPr>
          <w:rFonts w:ascii="Tahoma" w:hAnsi="Tahoma" w:cs="Tahoma"/>
          <w:noProof w:val="0"/>
          <w:sz w:val="20"/>
          <w:szCs w:val="20"/>
        </w:rPr>
        <w:t xml:space="preserve"> będzie przetwarzał Pana/Pani dane również w przyszłych naborach jeżeli wyrazi Pan/Pani na to zgodę</w:t>
      </w:r>
      <w:r w:rsidR="004430D6" w:rsidRPr="00297BB4">
        <w:rPr>
          <w:rFonts w:ascii="Tahoma" w:hAnsi="Tahoma" w:cs="Tahoma"/>
          <w:noProof w:val="0"/>
          <w:sz w:val="20"/>
          <w:szCs w:val="20"/>
        </w:rPr>
        <w:t>.</w:t>
      </w:r>
    </w:p>
    <w:p w:rsidR="00794F98" w:rsidRPr="00297BB4" w:rsidRDefault="004C2556" w:rsidP="007E6B2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noProof w:val="0"/>
          <w:sz w:val="20"/>
          <w:szCs w:val="20"/>
        </w:rPr>
      </w:pPr>
      <w:r w:rsidRPr="00297BB4">
        <w:rPr>
          <w:rFonts w:ascii="Tahoma" w:hAnsi="Tahoma" w:cs="Tahoma"/>
          <w:b/>
          <w:noProof w:val="0"/>
          <w:sz w:val="20"/>
          <w:szCs w:val="20"/>
        </w:rPr>
        <w:t>Podanie danych</w:t>
      </w:r>
      <w:r w:rsidR="001A7705" w:rsidRPr="00297BB4">
        <w:rPr>
          <w:rFonts w:ascii="Tahoma" w:hAnsi="Tahoma" w:cs="Tahoma"/>
          <w:b/>
          <w:noProof w:val="0"/>
          <w:sz w:val="20"/>
          <w:szCs w:val="20"/>
        </w:rPr>
        <w:t>,</w:t>
      </w:r>
      <w:r w:rsidR="001A7705" w:rsidRPr="00297BB4">
        <w:rPr>
          <w:rFonts w:ascii="Tahoma" w:hAnsi="Tahoma" w:cs="Tahoma"/>
          <w:noProof w:val="0"/>
          <w:sz w:val="20"/>
          <w:szCs w:val="20"/>
        </w:rPr>
        <w:t xml:space="preserve"> w zakresie </w:t>
      </w:r>
      <w:r w:rsidR="0006686F" w:rsidRPr="00297BB4">
        <w:rPr>
          <w:rFonts w:ascii="Tahoma" w:hAnsi="Tahoma" w:cs="Tahoma"/>
          <w:noProof w:val="0"/>
          <w:sz w:val="20"/>
          <w:szCs w:val="20"/>
        </w:rPr>
        <w:t xml:space="preserve">wynikającym z </w:t>
      </w:r>
      <w:r w:rsidR="001A7705" w:rsidRPr="00297BB4">
        <w:rPr>
          <w:rFonts w:ascii="Tahoma" w:hAnsi="Tahoma" w:cs="Tahoma"/>
          <w:noProof w:val="0"/>
          <w:sz w:val="20"/>
          <w:szCs w:val="20"/>
        </w:rPr>
        <w:t>art. 22</w:t>
      </w:r>
      <w:r w:rsidR="001A7705" w:rsidRPr="00297BB4">
        <w:rPr>
          <w:rFonts w:ascii="Tahoma" w:hAnsi="Tahoma" w:cs="Tahoma"/>
          <w:noProof w:val="0"/>
          <w:sz w:val="20"/>
          <w:szCs w:val="20"/>
          <w:vertAlign w:val="superscript"/>
        </w:rPr>
        <w:t>1</w:t>
      </w:r>
      <w:r w:rsidR="001A7705" w:rsidRPr="00297BB4">
        <w:rPr>
          <w:rFonts w:ascii="Tahoma" w:hAnsi="Tahoma" w:cs="Tahoma"/>
          <w:noProof w:val="0"/>
          <w:sz w:val="20"/>
          <w:szCs w:val="20"/>
        </w:rPr>
        <w:t xml:space="preserve"> Kodeksu pracy</w:t>
      </w:r>
      <w:r w:rsidRPr="00297BB4">
        <w:rPr>
          <w:rFonts w:ascii="Tahoma" w:hAnsi="Tahoma" w:cs="Tahoma"/>
          <w:noProof w:val="0"/>
          <w:sz w:val="20"/>
          <w:szCs w:val="20"/>
        </w:rPr>
        <w:t xml:space="preserve"> jest </w:t>
      </w:r>
      <w:r w:rsidR="00DC1DFF" w:rsidRPr="00297BB4">
        <w:rPr>
          <w:rFonts w:ascii="Tahoma" w:hAnsi="Tahoma" w:cs="Tahoma"/>
          <w:noProof w:val="0"/>
          <w:sz w:val="20"/>
          <w:szCs w:val="20"/>
        </w:rPr>
        <w:t xml:space="preserve">obowiązkowe </w:t>
      </w:r>
      <w:r w:rsidR="00511443" w:rsidRPr="00297BB4">
        <w:rPr>
          <w:rFonts w:ascii="Tahoma" w:hAnsi="Tahoma" w:cs="Tahoma"/>
          <w:noProof w:val="0"/>
          <w:sz w:val="20"/>
          <w:szCs w:val="20"/>
        </w:rPr>
        <w:t xml:space="preserve">                         </w:t>
      </w:r>
      <w:r w:rsidR="00DC1DFF" w:rsidRPr="00297BB4">
        <w:rPr>
          <w:rFonts w:ascii="Tahoma" w:hAnsi="Tahoma" w:cs="Tahoma"/>
          <w:noProof w:val="0"/>
          <w:sz w:val="20"/>
          <w:szCs w:val="20"/>
        </w:rPr>
        <w:t xml:space="preserve">i </w:t>
      </w:r>
      <w:r w:rsidRPr="00297BB4">
        <w:rPr>
          <w:rFonts w:ascii="Tahoma" w:hAnsi="Tahoma" w:cs="Tahoma"/>
          <w:noProof w:val="0"/>
          <w:sz w:val="20"/>
          <w:szCs w:val="20"/>
        </w:rPr>
        <w:t xml:space="preserve">niezbędne w celu </w:t>
      </w:r>
      <w:r w:rsidR="0006686F" w:rsidRPr="00297BB4">
        <w:rPr>
          <w:rFonts w:ascii="Tahoma" w:hAnsi="Tahoma" w:cs="Tahoma"/>
          <w:noProof w:val="0"/>
          <w:sz w:val="20"/>
          <w:szCs w:val="20"/>
        </w:rPr>
        <w:t>uczestnictwa w prowadzonym procesie</w:t>
      </w:r>
      <w:r w:rsidRPr="00297BB4">
        <w:rPr>
          <w:rFonts w:ascii="Tahoma" w:hAnsi="Tahoma" w:cs="Tahoma"/>
          <w:noProof w:val="0"/>
          <w:sz w:val="20"/>
          <w:szCs w:val="20"/>
        </w:rPr>
        <w:t xml:space="preserve"> rekrutacji, w przypadku ich niepodania niemożliwe jest włączeni</w:t>
      </w:r>
      <w:r w:rsidR="00D218B4" w:rsidRPr="00297BB4">
        <w:rPr>
          <w:rFonts w:ascii="Tahoma" w:hAnsi="Tahoma" w:cs="Tahoma"/>
          <w:noProof w:val="0"/>
          <w:sz w:val="20"/>
          <w:szCs w:val="20"/>
        </w:rPr>
        <w:t>e</w:t>
      </w:r>
      <w:r w:rsidR="0006686F" w:rsidRPr="00297BB4">
        <w:rPr>
          <w:rFonts w:ascii="Tahoma" w:hAnsi="Tahoma" w:cs="Tahoma"/>
          <w:noProof w:val="0"/>
          <w:sz w:val="20"/>
          <w:szCs w:val="20"/>
        </w:rPr>
        <w:t xml:space="preserve"> </w:t>
      </w:r>
      <w:r w:rsidRPr="00297BB4">
        <w:rPr>
          <w:rFonts w:ascii="Tahoma" w:hAnsi="Tahoma" w:cs="Tahoma"/>
          <w:noProof w:val="0"/>
          <w:sz w:val="20"/>
          <w:szCs w:val="20"/>
        </w:rPr>
        <w:t>w proces naboru na wolne stanowisko pracy.</w:t>
      </w:r>
      <w:r w:rsidR="0006686F" w:rsidRPr="00297BB4">
        <w:rPr>
          <w:rFonts w:ascii="Tahoma" w:hAnsi="Tahoma" w:cs="Tahoma"/>
          <w:noProof w:val="0"/>
          <w:sz w:val="20"/>
          <w:szCs w:val="20"/>
        </w:rPr>
        <w:t xml:space="preserve"> </w:t>
      </w:r>
      <w:r w:rsidR="00CB5DF1" w:rsidRPr="00297BB4">
        <w:rPr>
          <w:rFonts w:ascii="Tahoma" w:hAnsi="Tahoma" w:cs="Tahoma"/>
          <w:noProof w:val="0"/>
          <w:sz w:val="20"/>
          <w:szCs w:val="20"/>
        </w:rPr>
        <w:t xml:space="preserve">                           </w:t>
      </w:r>
      <w:r w:rsidR="0006686F" w:rsidRPr="00297BB4">
        <w:rPr>
          <w:rFonts w:ascii="Tahoma" w:hAnsi="Tahoma" w:cs="Tahoma"/>
          <w:noProof w:val="0"/>
          <w:sz w:val="20"/>
          <w:szCs w:val="20"/>
        </w:rPr>
        <w:t>Podanie innych danych jest dobrowolne.</w:t>
      </w:r>
    </w:p>
    <w:p w:rsidR="00D76602" w:rsidRPr="00297BB4" w:rsidRDefault="00D76602" w:rsidP="007E6B2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noProof w:val="0"/>
          <w:color w:val="000000" w:themeColor="text1"/>
          <w:sz w:val="20"/>
          <w:szCs w:val="20"/>
        </w:rPr>
      </w:pPr>
      <w:r w:rsidRPr="00297BB4">
        <w:rPr>
          <w:rFonts w:ascii="Tahoma" w:hAnsi="Tahoma" w:cs="Tahoma"/>
          <w:b/>
          <w:noProof w:val="0"/>
          <w:color w:val="000000" w:themeColor="text1"/>
          <w:sz w:val="20"/>
          <w:szCs w:val="20"/>
        </w:rPr>
        <w:t>Posiada Pan/Pani prawo</w:t>
      </w:r>
      <w:r w:rsidRPr="00297BB4">
        <w:rPr>
          <w:rFonts w:ascii="Tahoma" w:hAnsi="Tahoma" w:cs="Tahoma"/>
          <w:noProof w:val="0"/>
          <w:color w:val="000000" w:themeColor="text1"/>
          <w:sz w:val="20"/>
          <w:szCs w:val="20"/>
        </w:rPr>
        <w:t xml:space="preserve"> </w:t>
      </w:r>
      <w:r w:rsidRPr="00297BB4">
        <w:rPr>
          <w:rFonts w:ascii="Tahoma" w:hAnsi="Tahoma" w:cs="Tahoma"/>
          <w:b/>
          <w:noProof w:val="0"/>
          <w:color w:val="000000" w:themeColor="text1"/>
          <w:sz w:val="20"/>
          <w:szCs w:val="20"/>
        </w:rPr>
        <w:t>do cofnięcia zgody</w:t>
      </w:r>
      <w:r w:rsidRPr="00297BB4">
        <w:rPr>
          <w:rFonts w:ascii="Tahoma" w:hAnsi="Tahoma" w:cs="Tahoma"/>
          <w:noProof w:val="0"/>
          <w:color w:val="000000" w:themeColor="text1"/>
          <w:sz w:val="20"/>
          <w:szCs w:val="20"/>
        </w:rPr>
        <w:t xml:space="preserve"> na przetwarzanie danych pozyskanych na jej podstawie, w dowolnym momencie bez wpływu na zgodność z prawem przetwarzania, którego dokonano na podstawie zgody przed jej cofnięciem.</w:t>
      </w:r>
    </w:p>
    <w:p w:rsidR="00794F98" w:rsidRPr="00297BB4" w:rsidRDefault="00794F98" w:rsidP="007E6B2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noProof w:val="0"/>
          <w:sz w:val="20"/>
          <w:szCs w:val="20"/>
        </w:rPr>
      </w:pPr>
      <w:r w:rsidRPr="00297BB4">
        <w:rPr>
          <w:rFonts w:ascii="Tahoma" w:hAnsi="Tahoma" w:cs="Tahoma"/>
          <w:b/>
          <w:noProof w:val="0"/>
          <w:sz w:val="20"/>
          <w:szCs w:val="20"/>
        </w:rPr>
        <w:t>Pana/Pani dane osobowe będą przekazywane</w:t>
      </w:r>
      <w:r w:rsidRPr="00297BB4">
        <w:rPr>
          <w:rFonts w:ascii="Tahoma" w:hAnsi="Tahoma" w:cs="Tahoma"/>
          <w:noProof w:val="0"/>
          <w:sz w:val="20"/>
          <w:szCs w:val="20"/>
        </w:rPr>
        <w:t xml:space="preserve"> jedynie podmiotom, z którymi administrator zawarł umowy powierzenia</w:t>
      </w:r>
      <w:r w:rsidR="002A5AB4" w:rsidRPr="00297BB4">
        <w:rPr>
          <w:rFonts w:ascii="Tahoma" w:hAnsi="Tahoma" w:cs="Tahoma"/>
          <w:noProof w:val="0"/>
          <w:sz w:val="20"/>
          <w:szCs w:val="20"/>
        </w:rPr>
        <w:t xml:space="preserve"> przetwarzania danych osobowych</w:t>
      </w:r>
      <w:r w:rsidRPr="00297BB4">
        <w:rPr>
          <w:rFonts w:ascii="Tahoma" w:hAnsi="Tahoma" w:cs="Tahoma"/>
          <w:noProof w:val="0"/>
          <w:sz w:val="20"/>
          <w:szCs w:val="20"/>
        </w:rPr>
        <w:t>, a także podmiotom uprawnionym do ich uzyskania na podstawie przepisów prawa.</w:t>
      </w:r>
    </w:p>
    <w:p w:rsidR="004C2556" w:rsidRPr="00297BB4" w:rsidRDefault="004C2556" w:rsidP="007E6B2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noProof w:val="0"/>
          <w:color w:val="000000" w:themeColor="text1"/>
          <w:sz w:val="20"/>
          <w:szCs w:val="20"/>
        </w:rPr>
      </w:pPr>
      <w:r w:rsidRPr="00297BB4">
        <w:rPr>
          <w:rFonts w:ascii="Tahoma" w:hAnsi="Tahoma" w:cs="Tahoma"/>
          <w:b/>
          <w:noProof w:val="0"/>
          <w:color w:val="000000" w:themeColor="text1"/>
          <w:sz w:val="20"/>
          <w:szCs w:val="20"/>
        </w:rPr>
        <w:t>Posiada Pan/Pani prawo do</w:t>
      </w:r>
      <w:r w:rsidRPr="00297BB4">
        <w:rPr>
          <w:rFonts w:ascii="Tahoma" w:hAnsi="Tahoma" w:cs="Tahoma"/>
          <w:noProof w:val="0"/>
          <w:color w:val="000000" w:themeColor="text1"/>
          <w:sz w:val="20"/>
          <w:szCs w:val="20"/>
        </w:rPr>
        <w:t xml:space="preserve"> </w:t>
      </w:r>
      <w:r w:rsidRPr="00297BB4">
        <w:rPr>
          <w:rFonts w:ascii="Tahoma" w:hAnsi="Tahoma" w:cs="Tahoma"/>
          <w:b/>
          <w:noProof w:val="0"/>
          <w:color w:val="000000" w:themeColor="text1"/>
          <w:sz w:val="20"/>
          <w:szCs w:val="20"/>
        </w:rPr>
        <w:t>żądania od administratora</w:t>
      </w:r>
      <w:r w:rsidR="002251CE" w:rsidRPr="00297BB4">
        <w:rPr>
          <w:rFonts w:ascii="Tahoma" w:hAnsi="Tahoma" w:cs="Tahoma"/>
          <w:noProof w:val="0"/>
          <w:color w:val="000000" w:themeColor="text1"/>
          <w:sz w:val="20"/>
          <w:szCs w:val="20"/>
        </w:rPr>
        <w:t xml:space="preserve"> </w:t>
      </w:r>
      <w:r w:rsidRPr="00297BB4">
        <w:rPr>
          <w:rFonts w:ascii="Tahoma" w:hAnsi="Tahoma" w:cs="Tahoma"/>
          <w:noProof w:val="0"/>
          <w:color w:val="000000" w:themeColor="text1"/>
          <w:sz w:val="20"/>
          <w:szCs w:val="20"/>
        </w:rPr>
        <w:t>dostępu do treści swoich danych, ich sprostowania, usunięcia lub ograniczenia ich przetwarzania, przenoszenia</w:t>
      </w:r>
      <w:r w:rsidR="00556EAA" w:rsidRPr="00297BB4">
        <w:rPr>
          <w:rFonts w:ascii="Tahoma" w:hAnsi="Tahoma" w:cs="Tahoma"/>
          <w:noProof w:val="0"/>
          <w:color w:val="000000" w:themeColor="text1"/>
          <w:sz w:val="20"/>
          <w:szCs w:val="20"/>
        </w:rPr>
        <w:t xml:space="preserve"> </w:t>
      </w:r>
      <w:r w:rsidR="002251CE" w:rsidRPr="00297BB4">
        <w:rPr>
          <w:rFonts w:ascii="Tahoma" w:hAnsi="Tahoma" w:cs="Tahoma"/>
          <w:noProof w:val="0"/>
          <w:color w:val="000000" w:themeColor="text1"/>
          <w:sz w:val="20"/>
          <w:szCs w:val="20"/>
        </w:rPr>
        <w:t>danych</w:t>
      </w:r>
      <w:r w:rsidR="00880820" w:rsidRPr="00297BB4">
        <w:rPr>
          <w:rFonts w:ascii="Tahoma" w:hAnsi="Tahoma" w:cs="Tahoma"/>
          <w:noProof w:val="0"/>
          <w:color w:val="000000" w:themeColor="text1"/>
          <w:sz w:val="20"/>
          <w:szCs w:val="20"/>
        </w:rPr>
        <w:t xml:space="preserve"> </w:t>
      </w:r>
      <w:r w:rsidR="002251CE" w:rsidRPr="00297BB4">
        <w:rPr>
          <w:rFonts w:ascii="Tahoma" w:hAnsi="Tahoma" w:cs="Tahoma"/>
          <w:noProof w:val="0"/>
          <w:color w:val="000000" w:themeColor="text1"/>
          <w:sz w:val="20"/>
          <w:szCs w:val="20"/>
        </w:rPr>
        <w:t xml:space="preserve">                          </w:t>
      </w:r>
      <w:r w:rsidR="00556EAA" w:rsidRPr="00297BB4">
        <w:rPr>
          <w:rFonts w:ascii="Tahoma" w:hAnsi="Tahoma" w:cs="Tahoma"/>
          <w:noProof w:val="0"/>
          <w:color w:val="000000" w:themeColor="text1"/>
          <w:sz w:val="20"/>
          <w:szCs w:val="20"/>
        </w:rPr>
        <w:t>– w granicach okre</w:t>
      </w:r>
      <w:r w:rsidR="0059242C" w:rsidRPr="00297BB4">
        <w:rPr>
          <w:rFonts w:ascii="Tahoma" w:hAnsi="Tahoma" w:cs="Tahoma"/>
          <w:noProof w:val="0"/>
          <w:color w:val="000000" w:themeColor="text1"/>
          <w:sz w:val="20"/>
          <w:szCs w:val="20"/>
        </w:rPr>
        <w:t>ś</w:t>
      </w:r>
      <w:r w:rsidR="00556EAA" w:rsidRPr="00297BB4">
        <w:rPr>
          <w:rFonts w:ascii="Tahoma" w:hAnsi="Tahoma" w:cs="Tahoma"/>
          <w:noProof w:val="0"/>
          <w:color w:val="000000" w:themeColor="text1"/>
          <w:sz w:val="20"/>
          <w:szCs w:val="20"/>
        </w:rPr>
        <w:t xml:space="preserve">lonych </w:t>
      </w:r>
      <w:r w:rsidR="002251CE" w:rsidRPr="00297BB4">
        <w:rPr>
          <w:rFonts w:ascii="Tahoma" w:hAnsi="Tahoma" w:cs="Tahoma"/>
          <w:noProof w:val="0"/>
          <w:color w:val="000000" w:themeColor="text1"/>
          <w:sz w:val="20"/>
          <w:szCs w:val="20"/>
        </w:rPr>
        <w:t>r</w:t>
      </w:r>
      <w:r w:rsidR="0094701F" w:rsidRPr="00297BB4">
        <w:rPr>
          <w:rFonts w:ascii="Tahoma" w:hAnsi="Tahoma" w:cs="Tahoma"/>
          <w:noProof w:val="0"/>
          <w:color w:val="000000" w:themeColor="text1"/>
          <w:sz w:val="20"/>
          <w:szCs w:val="20"/>
        </w:rPr>
        <w:t>ozporządzeniem</w:t>
      </w:r>
      <w:r w:rsidR="00556EAA" w:rsidRPr="00297BB4">
        <w:rPr>
          <w:rFonts w:ascii="Tahoma" w:hAnsi="Tahoma" w:cs="Tahoma"/>
          <w:noProof w:val="0"/>
          <w:color w:val="000000" w:themeColor="text1"/>
          <w:sz w:val="20"/>
          <w:szCs w:val="20"/>
        </w:rPr>
        <w:t xml:space="preserve"> RODO</w:t>
      </w:r>
      <w:r w:rsidR="00D218B4" w:rsidRPr="00297BB4">
        <w:rPr>
          <w:rFonts w:ascii="Tahoma" w:hAnsi="Tahoma" w:cs="Tahoma"/>
          <w:noProof w:val="0"/>
          <w:color w:val="000000" w:themeColor="text1"/>
          <w:sz w:val="20"/>
          <w:szCs w:val="20"/>
        </w:rPr>
        <w:t xml:space="preserve">, </w:t>
      </w:r>
      <w:r w:rsidR="002251CE" w:rsidRPr="00297BB4">
        <w:rPr>
          <w:rFonts w:ascii="Tahoma" w:hAnsi="Tahoma" w:cs="Tahoma"/>
          <w:noProof w:val="0"/>
          <w:color w:val="000000" w:themeColor="text1"/>
          <w:sz w:val="20"/>
          <w:szCs w:val="20"/>
        </w:rPr>
        <w:t>a</w:t>
      </w:r>
      <w:r w:rsidR="00D218B4" w:rsidRPr="00297BB4">
        <w:rPr>
          <w:rFonts w:ascii="Tahoma" w:hAnsi="Tahoma" w:cs="Tahoma"/>
          <w:noProof w:val="0"/>
          <w:color w:val="000000" w:themeColor="text1"/>
          <w:sz w:val="20"/>
          <w:szCs w:val="20"/>
        </w:rPr>
        <w:t xml:space="preserve"> także </w:t>
      </w:r>
      <w:r w:rsidRPr="00297BB4">
        <w:rPr>
          <w:rFonts w:ascii="Tahoma" w:hAnsi="Tahoma" w:cs="Tahoma"/>
          <w:noProof w:val="0"/>
          <w:color w:val="000000" w:themeColor="text1"/>
          <w:sz w:val="20"/>
          <w:szCs w:val="20"/>
        </w:rPr>
        <w:t>prawo wniesienia skargi do organu nadzorczego</w:t>
      </w:r>
      <w:r w:rsidR="00737BCB">
        <w:rPr>
          <w:rFonts w:ascii="Tahoma" w:hAnsi="Tahoma" w:cs="Tahoma"/>
          <w:noProof w:val="0"/>
          <w:color w:val="000000" w:themeColor="text1"/>
          <w:sz w:val="20"/>
          <w:szCs w:val="20"/>
        </w:rPr>
        <w:t xml:space="preserve"> – Prezesa Urzędu Ochrony Danych Osobowych</w:t>
      </w:r>
      <w:r w:rsidRPr="00297BB4">
        <w:rPr>
          <w:rFonts w:ascii="Tahoma" w:hAnsi="Tahoma" w:cs="Tahoma"/>
          <w:noProof w:val="0"/>
          <w:color w:val="000000" w:themeColor="text1"/>
          <w:sz w:val="20"/>
          <w:szCs w:val="20"/>
        </w:rPr>
        <w:t>.</w:t>
      </w:r>
    </w:p>
    <w:p w:rsidR="004C2556" w:rsidRPr="00297BB4" w:rsidRDefault="004C2556" w:rsidP="007E6B2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noProof w:val="0"/>
          <w:sz w:val="20"/>
          <w:szCs w:val="20"/>
        </w:rPr>
      </w:pPr>
      <w:r w:rsidRPr="00297BB4">
        <w:rPr>
          <w:rFonts w:ascii="Tahoma" w:hAnsi="Tahoma" w:cs="Tahoma"/>
          <w:b/>
          <w:noProof w:val="0"/>
          <w:sz w:val="20"/>
          <w:szCs w:val="20"/>
        </w:rPr>
        <w:t>Pana/Pani dane osobowe nie podlegają</w:t>
      </w:r>
      <w:r w:rsidRPr="00297BB4">
        <w:rPr>
          <w:rFonts w:ascii="Tahoma" w:hAnsi="Tahoma" w:cs="Tahoma"/>
          <w:noProof w:val="0"/>
          <w:sz w:val="20"/>
          <w:szCs w:val="20"/>
        </w:rPr>
        <w:t xml:space="preserve"> zautomatyzowanemu podejmowaniu decyzji, </w:t>
      </w:r>
      <w:r w:rsidR="007A75A4" w:rsidRPr="00297BB4">
        <w:rPr>
          <w:rFonts w:ascii="Tahoma" w:hAnsi="Tahoma" w:cs="Tahoma"/>
          <w:noProof w:val="0"/>
          <w:sz w:val="20"/>
          <w:szCs w:val="20"/>
        </w:rPr>
        <w:t xml:space="preserve">                   </w:t>
      </w:r>
      <w:r w:rsidRPr="00297BB4">
        <w:rPr>
          <w:rFonts w:ascii="Tahoma" w:hAnsi="Tahoma" w:cs="Tahoma"/>
          <w:noProof w:val="0"/>
          <w:sz w:val="20"/>
          <w:szCs w:val="20"/>
        </w:rPr>
        <w:t>w tym profilowaniu.</w:t>
      </w:r>
    </w:p>
    <w:p w:rsidR="00B95E28" w:rsidRPr="00297BB4" w:rsidRDefault="004C2556" w:rsidP="007E6B2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noProof w:val="0"/>
          <w:sz w:val="20"/>
          <w:szCs w:val="20"/>
        </w:rPr>
      </w:pPr>
      <w:r w:rsidRPr="00297BB4">
        <w:rPr>
          <w:rFonts w:ascii="Tahoma" w:hAnsi="Tahoma" w:cs="Tahoma"/>
          <w:b/>
          <w:noProof w:val="0"/>
          <w:sz w:val="20"/>
          <w:szCs w:val="20"/>
        </w:rPr>
        <w:t>Dane osobowe nie będą</w:t>
      </w:r>
      <w:r w:rsidRPr="00297BB4">
        <w:rPr>
          <w:rFonts w:ascii="Tahoma" w:hAnsi="Tahoma" w:cs="Tahoma"/>
          <w:noProof w:val="0"/>
          <w:sz w:val="20"/>
          <w:szCs w:val="20"/>
        </w:rPr>
        <w:t xml:space="preserve"> przekazywane do państwa trzeciego lub organizacji międzynarodowej.</w:t>
      </w:r>
    </w:p>
    <w:p w:rsidR="007E6B24" w:rsidRPr="00297BB4" w:rsidRDefault="004C2556" w:rsidP="007E6B2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noProof w:val="0"/>
          <w:sz w:val="20"/>
          <w:szCs w:val="20"/>
        </w:rPr>
      </w:pPr>
      <w:r w:rsidRPr="00297BB4">
        <w:rPr>
          <w:rFonts w:ascii="Tahoma" w:hAnsi="Tahoma" w:cs="Tahoma"/>
          <w:b/>
          <w:noProof w:val="0"/>
          <w:sz w:val="20"/>
          <w:szCs w:val="20"/>
        </w:rPr>
        <w:t>Pana/Pani dane osobowe będą przechowywane</w:t>
      </w:r>
      <w:r w:rsidRPr="00297BB4">
        <w:rPr>
          <w:rFonts w:ascii="Tahoma" w:hAnsi="Tahoma" w:cs="Tahoma"/>
          <w:noProof w:val="0"/>
          <w:sz w:val="20"/>
          <w:szCs w:val="20"/>
        </w:rPr>
        <w:t xml:space="preserve"> </w:t>
      </w:r>
      <w:r w:rsidR="007E6B24" w:rsidRPr="00297BB4">
        <w:rPr>
          <w:rFonts w:ascii="Tahoma" w:hAnsi="Tahoma" w:cs="Tahoma"/>
          <w:sz w:val="20"/>
          <w:szCs w:val="20"/>
        </w:rPr>
        <w:t>przez czas określony określony                        w rozporządzeniu w sprawie instrukcji kancelaryjnej, jednolitych rzeczowych wykazów akt oraz instrukcji w sprawie organizacji i zakresu działania archiwów zakładowych, innych przepisach prawa lub regulaminach administratora. Dane przetwarzane na podstawie Pana/Pani zgody przechowywane będą do czasu jej wycofania lub ustania celu dla którego zostały zebrane.</w:t>
      </w:r>
    </w:p>
    <w:p w:rsidR="004C2556" w:rsidRPr="00297BB4" w:rsidRDefault="004C2556" w:rsidP="007E6B24">
      <w:pPr>
        <w:pStyle w:val="Akapitzlist"/>
        <w:spacing w:after="0" w:line="240" w:lineRule="auto"/>
        <w:jc w:val="both"/>
        <w:rPr>
          <w:rFonts w:ascii="Tahoma" w:hAnsi="Tahoma" w:cs="Tahoma"/>
          <w:noProof w:val="0"/>
          <w:sz w:val="20"/>
          <w:szCs w:val="20"/>
        </w:rPr>
      </w:pPr>
    </w:p>
    <w:p w:rsidR="00F21051" w:rsidRPr="00297BB4" w:rsidRDefault="00F21051" w:rsidP="00D564BE">
      <w:pPr>
        <w:spacing w:after="0" w:line="240" w:lineRule="auto"/>
        <w:rPr>
          <w:rFonts w:ascii="Tahoma" w:hAnsi="Tahoma" w:cs="Tahoma"/>
          <w:noProof w:val="0"/>
          <w:sz w:val="20"/>
          <w:szCs w:val="20"/>
        </w:rPr>
      </w:pPr>
    </w:p>
    <w:p w:rsidR="0061497F" w:rsidRPr="00297BB4" w:rsidRDefault="0061497F" w:rsidP="00D564BE">
      <w:pPr>
        <w:spacing w:after="0" w:line="240" w:lineRule="auto"/>
        <w:rPr>
          <w:rFonts w:ascii="Tahoma" w:hAnsi="Tahoma" w:cs="Tahoma"/>
          <w:noProof w:val="0"/>
          <w:sz w:val="20"/>
          <w:szCs w:val="20"/>
        </w:rPr>
      </w:pPr>
    </w:p>
    <w:p w:rsidR="0061497F" w:rsidRPr="00297BB4" w:rsidRDefault="0061497F">
      <w:pPr>
        <w:rPr>
          <w:rFonts w:ascii="Tahoma" w:hAnsi="Tahoma" w:cs="Tahoma"/>
          <w:noProof w:val="0"/>
          <w:sz w:val="20"/>
          <w:szCs w:val="20"/>
        </w:rPr>
      </w:pPr>
    </w:p>
    <w:p w:rsidR="0061497F" w:rsidRPr="00297BB4" w:rsidRDefault="0061497F">
      <w:pPr>
        <w:rPr>
          <w:rFonts w:ascii="Tahoma" w:hAnsi="Tahoma" w:cs="Tahoma"/>
          <w:noProof w:val="0"/>
          <w:sz w:val="20"/>
          <w:szCs w:val="20"/>
        </w:rPr>
      </w:pPr>
    </w:p>
    <w:p w:rsidR="00846E4A" w:rsidRPr="00297BB4" w:rsidRDefault="00846E4A">
      <w:pPr>
        <w:rPr>
          <w:rFonts w:ascii="Tahoma" w:hAnsi="Tahoma" w:cs="Tahoma"/>
          <w:noProof w:val="0"/>
          <w:sz w:val="20"/>
          <w:szCs w:val="20"/>
        </w:rPr>
      </w:pPr>
    </w:p>
    <w:p w:rsidR="002166C0" w:rsidRPr="00297BB4" w:rsidRDefault="002166C0">
      <w:pPr>
        <w:rPr>
          <w:rFonts w:ascii="Tahoma" w:hAnsi="Tahoma" w:cs="Tahoma"/>
          <w:noProof w:val="0"/>
          <w:sz w:val="20"/>
          <w:szCs w:val="20"/>
        </w:rPr>
      </w:pPr>
    </w:p>
    <w:p w:rsidR="009735EE" w:rsidRPr="00297BB4" w:rsidRDefault="009735EE">
      <w:pPr>
        <w:rPr>
          <w:rFonts w:ascii="Tahoma" w:hAnsi="Tahoma" w:cs="Tahoma"/>
          <w:noProof w:val="0"/>
          <w:sz w:val="20"/>
          <w:szCs w:val="20"/>
        </w:rPr>
      </w:pPr>
    </w:p>
    <w:sectPr w:rsidR="009735EE" w:rsidRPr="00297BB4" w:rsidSect="00C11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6C19"/>
    <w:multiLevelType w:val="hybridMultilevel"/>
    <w:tmpl w:val="B540D7D8"/>
    <w:lvl w:ilvl="0" w:tplc="B29CB3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83414E"/>
    <w:multiLevelType w:val="hybridMultilevel"/>
    <w:tmpl w:val="F3B89AFC"/>
    <w:lvl w:ilvl="0" w:tplc="6D18C5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346541"/>
    <w:multiLevelType w:val="hybridMultilevel"/>
    <w:tmpl w:val="555C1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57626"/>
    <w:multiLevelType w:val="hybridMultilevel"/>
    <w:tmpl w:val="F1140CB4"/>
    <w:lvl w:ilvl="0" w:tplc="CE7018D6">
      <w:start w:val="1"/>
      <w:numFmt w:val="decimal"/>
      <w:lvlText w:val="%1."/>
      <w:lvlJc w:val="center"/>
      <w:pPr>
        <w:ind w:left="720" w:hanging="360"/>
      </w:pPr>
      <w:rPr>
        <w:b/>
        <w:spacing w:val="2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203C7"/>
    <w:multiLevelType w:val="hybridMultilevel"/>
    <w:tmpl w:val="894E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87FA3"/>
    <w:multiLevelType w:val="hybridMultilevel"/>
    <w:tmpl w:val="13004518"/>
    <w:lvl w:ilvl="0" w:tplc="2EA60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8398F"/>
    <w:multiLevelType w:val="hybridMultilevel"/>
    <w:tmpl w:val="AF26CBEC"/>
    <w:lvl w:ilvl="0" w:tplc="6D18C5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50DA"/>
    <w:rsid w:val="00011064"/>
    <w:rsid w:val="00045FFC"/>
    <w:rsid w:val="0006686F"/>
    <w:rsid w:val="00165E52"/>
    <w:rsid w:val="001A7705"/>
    <w:rsid w:val="001E2044"/>
    <w:rsid w:val="002166C0"/>
    <w:rsid w:val="002251CE"/>
    <w:rsid w:val="0028091D"/>
    <w:rsid w:val="00297BB4"/>
    <w:rsid w:val="002A5AB4"/>
    <w:rsid w:val="002C50DA"/>
    <w:rsid w:val="00345B27"/>
    <w:rsid w:val="00353646"/>
    <w:rsid w:val="003E062C"/>
    <w:rsid w:val="003F1769"/>
    <w:rsid w:val="003F3477"/>
    <w:rsid w:val="00434E7E"/>
    <w:rsid w:val="004430D6"/>
    <w:rsid w:val="0047639A"/>
    <w:rsid w:val="00477D8E"/>
    <w:rsid w:val="004B58B1"/>
    <w:rsid w:val="004B7F8A"/>
    <w:rsid w:val="004C0720"/>
    <w:rsid w:val="004C0C0C"/>
    <w:rsid w:val="004C2556"/>
    <w:rsid w:val="004C45DA"/>
    <w:rsid w:val="004E7603"/>
    <w:rsid w:val="004F6794"/>
    <w:rsid w:val="00506467"/>
    <w:rsid w:val="00511443"/>
    <w:rsid w:val="00514227"/>
    <w:rsid w:val="00556EAA"/>
    <w:rsid w:val="00565FF6"/>
    <w:rsid w:val="00572D45"/>
    <w:rsid w:val="0059242C"/>
    <w:rsid w:val="005F1251"/>
    <w:rsid w:val="0061497F"/>
    <w:rsid w:val="00630040"/>
    <w:rsid w:val="00694A29"/>
    <w:rsid w:val="006A7E99"/>
    <w:rsid w:val="006E4128"/>
    <w:rsid w:val="00737BCB"/>
    <w:rsid w:val="00740170"/>
    <w:rsid w:val="007465B7"/>
    <w:rsid w:val="0075385E"/>
    <w:rsid w:val="00760623"/>
    <w:rsid w:val="00794F98"/>
    <w:rsid w:val="007A6F05"/>
    <w:rsid w:val="007A75A4"/>
    <w:rsid w:val="007B6D46"/>
    <w:rsid w:val="007C66BF"/>
    <w:rsid w:val="007C710A"/>
    <w:rsid w:val="007E6B24"/>
    <w:rsid w:val="00817385"/>
    <w:rsid w:val="00846E4A"/>
    <w:rsid w:val="00847169"/>
    <w:rsid w:val="00880820"/>
    <w:rsid w:val="00914904"/>
    <w:rsid w:val="00915134"/>
    <w:rsid w:val="009413A3"/>
    <w:rsid w:val="0094701F"/>
    <w:rsid w:val="0096019F"/>
    <w:rsid w:val="009735EE"/>
    <w:rsid w:val="009C10BF"/>
    <w:rsid w:val="009E3AC6"/>
    <w:rsid w:val="00A01914"/>
    <w:rsid w:val="00A43139"/>
    <w:rsid w:val="00A65D45"/>
    <w:rsid w:val="00AA300B"/>
    <w:rsid w:val="00AC57A0"/>
    <w:rsid w:val="00B0253F"/>
    <w:rsid w:val="00B60471"/>
    <w:rsid w:val="00B64ABA"/>
    <w:rsid w:val="00B6785A"/>
    <w:rsid w:val="00B95E28"/>
    <w:rsid w:val="00BD3FFE"/>
    <w:rsid w:val="00C11A7B"/>
    <w:rsid w:val="00CB5DF1"/>
    <w:rsid w:val="00CE5932"/>
    <w:rsid w:val="00D0452A"/>
    <w:rsid w:val="00D053B0"/>
    <w:rsid w:val="00D218B4"/>
    <w:rsid w:val="00D31A3E"/>
    <w:rsid w:val="00D35850"/>
    <w:rsid w:val="00D41127"/>
    <w:rsid w:val="00D4486A"/>
    <w:rsid w:val="00D564BE"/>
    <w:rsid w:val="00D76602"/>
    <w:rsid w:val="00DA5910"/>
    <w:rsid w:val="00DC1DFF"/>
    <w:rsid w:val="00DE75D6"/>
    <w:rsid w:val="00E40F11"/>
    <w:rsid w:val="00ED4609"/>
    <w:rsid w:val="00ED4AEB"/>
    <w:rsid w:val="00EE7908"/>
    <w:rsid w:val="00F010F9"/>
    <w:rsid w:val="00F21051"/>
    <w:rsid w:val="00F540D5"/>
    <w:rsid w:val="00F60B37"/>
    <w:rsid w:val="00F66CB6"/>
    <w:rsid w:val="00F730F6"/>
    <w:rsid w:val="00FC3392"/>
    <w:rsid w:val="00FC4CE0"/>
    <w:rsid w:val="00FC6ACF"/>
    <w:rsid w:val="00FF6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556"/>
    <w:pPr>
      <w:spacing w:after="200" w:line="276" w:lineRule="auto"/>
    </w:pPr>
    <w:rPr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255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C25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4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AEB"/>
    <w:rPr>
      <w:rFonts w:ascii="Segoe UI" w:hAnsi="Segoe UI" w:cs="Segoe UI"/>
      <w:noProof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E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ymontsekretariat@poczta.o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ymontsekretariat@poczta.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0E21A-FF1C-4254-A6D2-520FE3EF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oem</cp:lastModifiedBy>
  <cp:revision>105</cp:revision>
  <cp:lastPrinted>2018-10-09T12:07:00Z</cp:lastPrinted>
  <dcterms:created xsi:type="dcterms:W3CDTF">2018-09-26T10:59:00Z</dcterms:created>
  <dcterms:modified xsi:type="dcterms:W3CDTF">2020-02-02T09:40:00Z</dcterms:modified>
</cp:coreProperties>
</file>